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49" w:rsidRDefault="00232B90" w:rsidP="00B450B2">
      <w:pPr>
        <w:snapToGrid w:val="0"/>
        <w:jc w:val="center"/>
      </w:pPr>
      <w:bookmarkStart w:id="0" w:name="_GoBack"/>
      <w:bookmarkEnd w:id="0"/>
      <w:r w:rsidRPr="00B450B2">
        <w:rPr>
          <w:rFonts w:ascii="HGS創英角ｺﾞｼｯｸUB" w:eastAsia="HGS創英角ｺﾞｼｯｸUB" w:hAnsi="HGS創英角ｺﾞｼｯｸUB"/>
          <w:sz w:val="40"/>
          <w:szCs w:val="40"/>
        </w:rPr>
        <w:t>Application Form</w:t>
      </w:r>
      <w:r w:rsidR="005D2B49">
        <w:rPr>
          <w:rFonts w:ascii="HGS創英角ｺﾞｼｯｸUB" w:eastAsia="HGS創英角ｺﾞｼｯｸUB" w:hAnsi="HGS創英角ｺﾞｼｯｸUB" w:hint="eastAsia"/>
          <w:szCs w:val="24"/>
        </w:rPr>
        <w:t xml:space="preserve">　</w:t>
      </w:r>
      <w:r w:rsidR="00170FB9" w:rsidRPr="00B450B2">
        <w:rPr>
          <w:rFonts w:ascii="HGS創英角ｺﾞｼｯｸUB" w:eastAsia="HGS創英角ｺﾞｼｯｸUB" w:hAnsi="HGS創英角ｺﾞｼｯｸUB" w:hint="eastAsia"/>
          <w:sz w:val="21"/>
          <w:szCs w:val="21"/>
        </w:rPr>
        <w:t>(</w:t>
      </w:r>
      <w:r w:rsidRPr="00B450B2">
        <w:rPr>
          <w:rFonts w:ascii="HGS創英角ｺﾞｼｯｸUB" w:eastAsia="HGS創英角ｺﾞｼｯｸUB" w:hAnsi="HGS創英角ｺﾞｼｯｸUB" w:hint="eastAsia"/>
          <w:sz w:val="21"/>
          <w:szCs w:val="21"/>
        </w:rPr>
        <w:t>Disaster Prevention Training for Shimane</w:t>
      </w:r>
      <w:r w:rsidR="00FE5939">
        <w:rPr>
          <w:rFonts w:ascii="HGS創英角ｺﾞｼｯｸUB" w:eastAsia="HGS創英角ｺﾞｼｯｸUB" w:hAnsi="HGS創英角ｺﾞｼｯｸUB"/>
          <w:sz w:val="21"/>
          <w:szCs w:val="21"/>
        </w:rPr>
        <w:t>’</w:t>
      </w:r>
      <w:r w:rsidRPr="00B450B2">
        <w:rPr>
          <w:rFonts w:ascii="HGS創英角ｺﾞｼｯｸUB" w:eastAsia="HGS創英角ｺﾞｼｯｸUB" w:hAnsi="HGS創英角ｺﾞｼｯｸUB"/>
          <w:sz w:val="21"/>
          <w:szCs w:val="21"/>
        </w:rPr>
        <w:t>s International Community</w:t>
      </w:r>
      <w:r w:rsidR="00170FB9" w:rsidRPr="00B450B2">
        <w:rPr>
          <w:rFonts w:ascii="HGS創英角ｺﾞｼｯｸUB" w:eastAsia="HGS創英角ｺﾞｼｯｸUB" w:hAnsi="HGS創英角ｺﾞｼｯｸUB"/>
          <w:sz w:val="21"/>
          <w:szCs w:val="21"/>
        </w:rPr>
        <w:t>)</w:t>
      </w:r>
    </w:p>
    <w:p w:rsidR="005D2B49" w:rsidRDefault="00232B90" w:rsidP="00232B90">
      <w:pPr>
        <w:snapToGrid w:val="0"/>
        <w:spacing w:line="240" w:lineRule="atLeast"/>
        <w:jc w:val="left"/>
      </w:pPr>
      <w:r>
        <w:rPr>
          <w:rFonts w:hint="eastAsia"/>
        </w:rPr>
        <w:t>Shimane International Center</w:t>
      </w:r>
      <w:r w:rsidR="005D2B49">
        <w:rPr>
          <w:rFonts w:hint="eastAsia"/>
        </w:rPr>
        <w:t xml:space="preserve">　</w:t>
      </w:r>
      <w:r w:rsidR="005D2B49" w:rsidRPr="00232B90">
        <w:rPr>
          <w:rFonts w:hint="eastAsia"/>
          <w:b/>
        </w:rPr>
        <w:t>FAX:</w:t>
      </w:r>
      <w:r w:rsidR="005D2B49" w:rsidRPr="00232B90">
        <w:rPr>
          <w:rFonts w:hint="eastAsia"/>
        </w:rPr>
        <w:t xml:space="preserve"> 0852-31-5055</w:t>
      </w:r>
      <w:r w:rsidR="005D2B49">
        <w:rPr>
          <w:rFonts w:hint="eastAsia"/>
          <w:lang w:val="pt-BR"/>
        </w:rPr>
        <w:t xml:space="preserve">　</w:t>
      </w:r>
      <w:r w:rsidRPr="00232B90">
        <w:rPr>
          <w:rFonts w:hint="eastAsia"/>
        </w:rPr>
        <w:t>Plea</w:t>
      </w:r>
      <w:r>
        <w:t>s</w:t>
      </w:r>
      <w:r w:rsidRPr="00232B90">
        <w:rPr>
          <w:rFonts w:hint="eastAsia"/>
        </w:rPr>
        <w:t xml:space="preserve">e apply by </w:t>
      </w:r>
      <w:r w:rsidRPr="00232B90">
        <w:rPr>
          <w:rFonts w:hint="eastAsia"/>
          <w:b/>
          <w:bCs/>
          <w:u w:val="single"/>
        </w:rPr>
        <w:t>March 3</w:t>
      </w:r>
      <w:r w:rsidRPr="00232B90">
        <w:rPr>
          <w:rFonts w:hint="eastAsia"/>
          <w:b/>
          <w:bCs/>
          <w:u w:val="single"/>
          <w:vertAlign w:val="superscript"/>
        </w:rPr>
        <w:t>rd</w:t>
      </w:r>
      <w:r>
        <w:rPr>
          <w:b/>
          <w:bCs/>
          <w:u w:val="single"/>
        </w:rPr>
        <w:t>.</w:t>
      </w:r>
    </w:p>
    <w:p w:rsidR="005D2B49" w:rsidRPr="00232B90" w:rsidRDefault="00232B90" w:rsidP="00232B90">
      <w:pPr>
        <w:snapToGrid w:val="0"/>
        <w:spacing w:line="240" w:lineRule="atLeast"/>
        <w:jc w:val="left"/>
      </w:pPr>
      <w:r w:rsidRPr="00232B90">
        <w:rPr>
          <w:rFonts w:hint="eastAsia"/>
        </w:rPr>
        <w:t xml:space="preserve"> </w:t>
      </w:r>
      <w:r w:rsidR="005D2B49" w:rsidRPr="00232B90">
        <w:rPr>
          <w:rFonts w:hint="eastAsia"/>
          <w:b/>
        </w:rPr>
        <w:t>E-mail:</w:t>
      </w:r>
      <w:r w:rsidR="005D2B49" w:rsidRPr="00232B90">
        <w:rPr>
          <w:rFonts w:hint="eastAsia"/>
        </w:rPr>
        <w:t xml:space="preserve"> admin@sic-info.org</w:t>
      </w:r>
      <w:r w:rsidR="005D2B49">
        <w:rPr>
          <w:rFonts w:hint="eastAsia"/>
        </w:rPr>
        <w:t xml:space="preserve">　</w:t>
      </w:r>
      <w:r w:rsidR="005D2B49" w:rsidRPr="00232B90">
        <w:rPr>
          <w:rFonts w:hint="eastAsia"/>
        </w:rPr>
        <w:t>＊</w:t>
      </w:r>
      <w:r w:rsidRPr="00232B90">
        <w:rPr>
          <w:rFonts w:hint="eastAsia"/>
        </w:rPr>
        <w:t xml:space="preserve">Please make the title of </w:t>
      </w:r>
      <w:r>
        <w:t>your email, “</w:t>
      </w:r>
      <w:r>
        <w:rPr>
          <w:rFonts w:hint="eastAsia"/>
        </w:rPr>
        <w:t>ぼうさい,</w:t>
      </w:r>
      <w:r>
        <w:t>” or “</w:t>
      </w:r>
      <w:proofErr w:type="spellStart"/>
      <w:r>
        <w:t>bousai</w:t>
      </w:r>
      <w:proofErr w:type="spellEnd"/>
      <w:r>
        <w:t>.”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298"/>
        <w:gridCol w:w="4917"/>
        <w:gridCol w:w="1388"/>
        <w:gridCol w:w="1709"/>
      </w:tblGrid>
      <w:tr w:rsidR="005D2B49" w:rsidTr="00BF3410">
        <w:trPr>
          <w:trHeight w:val="375"/>
        </w:trPr>
        <w:tc>
          <w:tcPr>
            <w:tcW w:w="1568" w:type="dxa"/>
            <w:tcBorders>
              <w:bottom w:val="dashed" w:sz="4" w:space="0" w:color="auto"/>
            </w:tcBorders>
            <w:vAlign w:val="center"/>
          </w:tcPr>
          <w:p w:rsidR="005D2B49" w:rsidRDefault="00232B90" w:rsidP="006A4E5E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Furigana(Japanese letters)</w:t>
            </w:r>
          </w:p>
        </w:tc>
        <w:tc>
          <w:tcPr>
            <w:tcW w:w="5782" w:type="dxa"/>
            <w:tcBorders>
              <w:bottom w:val="dashed" w:sz="4" w:space="0" w:color="auto"/>
            </w:tcBorders>
          </w:tcPr>
          <w:p w:rsidR="005D2B49" w:rsidRDefault="005D2B49" w:rsidP="006A4E5E">
            <w:pPr>
              <w:snapToGrid w:val="0"/>
              <w:jc w:val="left"/>
              <w:rPr>
                <w:lang w:val="pt-BR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5D2B49" w:rsidRDefault="00232B90" w:rsidP="00BF3410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Sex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5D2B49" w:rsidRDefault="005D2B49" w:rsidP="006A4E5E">
            <w:pPr>
              <w:snapToGrid w:val="0"/>
              <w:jc w:val="left"/>
              <w:rPr>
                <w:lang w:val="pt-BR"/>
              </w:rPr>
            </w:pPr>
          </w:p>
        </w:tc>
      </w:tr>
      <w:tr w:rsidR="005D2B49" w:rsidTr="00BF3410">
        <w:trPr>
          <w:trHeight w:val="783"/>
        </w:trPr>
        <w:tc>
          <w:tcPr>
            <w:tcW w:w="15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D2B49" w:rsidRDefault="00232B90" w:rsidP="00232B90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Name</w:t>
            </w:r>
          </w:p>
        </w:tc>
        <w:tc>
          <w:tcPr>
            <w:tcW w:w="5782" w:type="dxa"/>
            <w:tcBorders>
              <w:top w:val="dashed" w:sz="4" w:space="0" w:color="auto"/>
              <w:bottom w:val="dashed" w:sz="4" w:space="0" w:color="auto"/>
            </w:tcBorders>
          </w:tcPr>
          <w:p w:rsidR="005D2B49" w:rsidRDefault="005D2B49" w:rsidP="006A4E5E">
            <w:pPr>
              <w:snapToGrid w:val="0"/>
              <w:jc w:val="left"/>
              <w:rPr>
                <w:lang w:val="pt-BR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B49" w:rsidRDefault="00232B90" w:rsidP="00BF3410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Nationality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5D2B49" w:rsidRDefault="005D2B49" w:rsidP="006A4E5E">
            <w:pPr>
              <w:snapToGrid w:val="0"/>
              <w:jc w:val="left"/>
              <w:rPr>
                <w:lang w:val="pt-BR"/>
              </w:rPr>
            </w:pPr>
          </w:p>
        </w:tc>
      </w:tr>
      <w:tr w:rsidR="005D2B49" w:rsidTr="00BF3410">
        <w:trPr>
          <w:trHeight w:val="405"/>
        </w:trPr>
        <w:tc>
          <w:tcPr>
            <w:tcW w:w="1568" w:type="dxa"/>
            <w:tcBorders>
              <w:top w:val="dashed" w:sz="4" w:space="0" w:color="auto"/>
            </w:tcBorders>
            <w:vAlign w:val="center"/>
          </w:tcPr>
          <w:p w:rsidR="005D2B49" w:rsidRDefault="000C532A" w:rsidP="00224B3B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(</w:t>
            </w:r>
            <w:r w:rsidR="00232B90">
              <w:rPr>
                <w:rFonts w:hint="eastAsia"/>
                <w:lang w:val="pt-BR"/>
              </w:rPr>
              <w:t>Roman Letters</w:t>
            </w:r>
            <w:r>
              <w:rPr>
                <w:rFonts w:hint="eastAsia"/>
                <w:lang w:val="pt-BR"/>
              </w:rPr>
              <w:t>)</w:t>
            </w:r>
          </w:p>
        </w:tc>
        <w:tc>
          <w:tcPr>
            <w:tcW w:w="5782" w:type="dxa"/>
            <w:tcBorders>
              <w:top w:val="dashed" w:sz="4" w:space="0" w:color="auto"/>
            </w:tcBorders>
          </w:tcPr>
          <w:p w:rsidR="005D2B49" w:rsidRDefault="005D2B49" w:rsidP="006A4E5E">
            <w:pPr>
              <w:snapToGrid w:val="0"/>
              <w:jc w:val="left"/>
              <w:rPr>
                <w:lang w:val="pt-BR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:rsidR="005D2B49" w:rsidRDefault="00232B90" w:rsidP="00BF3410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Native Language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5D2B49" w:rsidRDefault="005D2B49" w:rsidP="006A4E5E">
            <w:pPr>
              <w:snapToGrid w:val="0"/>
              <w:jc w:val="left"/>
              <w:rPr>
                <w:lang w:val="pt-BR"/>
              </w:rPr>
            </w:pPr>
          </w:p>
        </w:tc>
      </w:tr>
      <w:tr w:rsidR="005D2B49" w:rsidTr="008E17F4">
        <w:tc>
          <w:tcPr>
            <w:tcW w:w="1568" w:type="dxa"/>
            <w:vAlign w:val="center"/>
          </w:tcPr>
          <w:p w:rsidR="005D2B49" w:rsidRDefault="00232B90" w:rsidP="00232B90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Address</w:t>
            </w:r>
          </w:p>
        </w:tc>
        <w:tc>
          <w:tcPr>
            <w:tcW w:w="8660" w:type="dxa"/>
            <w:gridSpan w:val="3"/>
          </w:tcPr>
          <w:p w:rsidR="005D2B49" w:rsidRDefault="005D2B49" w:rsidP="006A4E5E">
            <w:pPr>
              <w:snapToGrid w:val="0"/>
              <w:jc w:val="left"/>
              <w:rPr>
                <w:lang w:val="pt-BR"/>
              </w:rPr>
            </w:pPr>
          </w:p>
        </w:tc>
      </w:tr>
      <w:tr w:rsidR="005D2B49" w:rsidTr="008E17F4">
        <w:tc>
          <w:tcPr>
            <w:tcW w:w="1568" w:type="dxa"/>
            <w:vAlign w:val="center"/>
          </w:tcPr>
          <w:p w:rsidR="005D2B49" w:rsidRDefault="00232B90" w:rsidP="00232B90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Phone Number</w:t>
            </w:r>
          </w:p>
        </w:tc>
        <w:tc>
          <w:tcPr>
            <w:tcW w:w="8660" w:type="dxa"/>
            <w:gridSpan w:val="3"/>
          </w:tcPr>
          <w:p w:rsidR="005D2B49" w:rsidRDefault="005D2B49" w:rsidP="006A4E5E">
            <w:pPr>
              <w:snapToGrid w:val="0"/>
              <w:jc w:val="left"/>
              <w:rPr>
                <w:lang w:val="pt-BR"/>
              </w:rPr>
            </w:pPr>
          </w:p>
        </w:tc>
      </w:tr>
      <w:tr w:rsidR="005D2B49" w:rsidTr="008E17F4">
        <w:tc>
          <w:tcPr>
            <w:tcW w:w="1568" w:type="dxa"/>
            <w:vAlign w:val="center"/>
          </w:tcPr>
          <w:p w:rsidR="005D2B49" w:rsidRDefault="005D2B49" w:rsidP="006A4E5E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E-mail</w:t>
            </w:r>
          </w:p>
        </w:tc>
        <w:tc>
          <w:tcPr>
            <w:tcW w:w="8660" w:type="dxa"/>
            <w:gridSpan w:val="3"/>
          </w:tcPr>
          <w:p w:rsidR="005D2B49" w:rsidRDefault="005D2B49" w:rsidP="006A4E5E">
            <w:pPr>
              <w:snapToGrid w:val="0"/>
              <w:jc w:val="left"/>
              <w:rPr>
                <w:lang w:val="pt-BR"/>
              </w:rPr>
            </w:pPr>
          </w:p>
        </w:tc>
      </w:tr>
      <w:tr w:rsidR="005D2B49" w:rsidRPr="00170FB9" w:rsidTr="008E17F4">
        <w:tc>
          <w:tcPr>
            <w:tcW w:w="1568" w:type="dxa"/>
            <w:vAlign w:val="center"/>
          </w:tcPr>
          <w:p w:rsidR="005D2B49" w:rsidRDefault="00232B90" w:rsidP="00170FB9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Language and </w:t>
            </w:r>
            <w:r w:rsidR="00170FB9">
              <w:rPr>
                <w:lang w:val="pt-BR"/>
              </w:rPr>
              <w:t>Language Ability</w:t>
            </w:r>
          </w:p>
          <w:p w:rsidR="005D2B49" w:rsidRDefault="00232B90" w:rsidP="00232B90">
            <w:pPr>
              <w:snapToGrid w:val="0"/>
              <w:spacing w:line="240" w:lineRule="atLeast"/>
              <w:ind w:left="93" w:hangingChars="50" w:hanging="93"/>
              <w:jc w:val="left"/>
              <w:rPr>
                <w:lang w:val="pt-BR"/>
              </w:rPr>
            </w:pPr>
            <w:r>
              <w:rPr>
                <w:rFonts w:ascii="Meiryo UI" w:eastAsia="Meiryo UI" w:hAnsi="Meiryo UI" w:cs="Meiryo UI" w:hint="eastAsia"/>
                <w:sz w:val="20"/>
                <w:lang w:val="pt-BR"/>
              </w:rPr>
              <w:t xml:space="preserve">　</w:t>
            </w:r>
          </w:p>
        </w:tc>
        <w:tc>
          <w:tcPr>
            <w:tcW w:w="8660" w:type="dxa"/>
            <w:gridSpan w:val="3"/>
            <w:vAlign w:val="center"/>
          </w:tcPr>
          <w:p w:rsidR="005D2B49" w:rsidRDefault="005D2B49" w:rsidP="008E17F4">
            <w:pPr>
              <w:snapToGrid w:val="0"/>
              <w:ind w:left="113" w:hangingChars="50" w:hanging="113"/>
              <w:rPr>
                <w:lang w:val="pt-BR"/>
              </w:rPr>
            </w:pPr>
            <w:r>
              <w:rPr>
                <w:rFonts w:hint="eastAsia"/>
                <w:lang w:val="pt-BR"/>
              </w:rPr>
              <w:t>（</w:t>
            </w:r>
            <w:r w:rsidR="00232B90">
              <w:rPr>
                <w:lang w:val="pt-BR"/>
              </w:rPr>
              <w:t>J</w:t>
            </w:r>
            <w:r w:rsidR="00232B90">
              <w:rPr>
                <w:rFonts w:hint="eastAsia"/>
                <w:lang w:val="pt-BR"/>
              </w:rPr>
              <w:t>apanese</w:t>
            </w:r>
            <w:r>
              <w:rPr>
                <w:rFonts w:hint="eastAsia"/>
                <w:lang w:val="pt-BR"/>
              </w:rPr>
              <w:t xml:space="preserve">） </w:t>
            </w:r>
            <w:r w:rsidR="008E17F4">
              <w:rPr>
                <w:lang w:val="pt-BR"/>
              </w:rPr>
              <w:t xml:space="preserve">  </w:t>
            </w:r>
            <w:r w:rsidR="00170FB9">
              <w:rPr>
                <w:lang w:val="pt-BR"/>
              </w:rPr>
              <w:t xml:space="preserve">   </w:t>
            </w:r>
            <w:r w:rsidR="00A73D4F">
              <w:rPr>
                <w:rFonts w:hint="eastAsia"/>
                <w:lang w:val="pt-BR"/>
              </w:rPr>
              <w:t xml:space="preserve">｛　</w:t>
            </w:r>
            <w:r w:rsidR="00170FB9">
              <w:rPr>
                <w:rFonts w:hint="eastAsia"/>
                <w:lang w:val="pt-BR"/>
              </w:rPr>
              <w:t>Can speak</w:t>
            </w:r>
            <w:r w:rsidR="00A73D4F">
              <w:rPr>
                <w:rFonts w:hint="eastAsia"/>
                <w:lang w:val="pt-BR"/>
              </w:rPr>
              <w:t xml:space="preserve">　・　</w:t>
            </w:r>
            <w:r w:rsidR="00232B90">
              <w:rPr>
                <w:rFonts w:hint="eastAsia"/>
                <w:lang w:val="pt-BR"/>
              </w:rPr>
              <w:t>A little bit</w:t>
            </w:r>
            <w:r>
              <w:rPr>
                <w:rFonts w:hint="eastAsia"/>
                <w:lang w:val="pt-BR"/>
              </w:rPr>
              <w:t xml:space="preserve">　・　</w:t>
            </w:r>
            <w:r w:rsidR="00232B90">
              <w:rPr>
                <w:rFonts w:hint="eastAsia"/>
                <w:lang w:val="pt-BR"/>
              </w:rPr>
              <w:t>Can</w:t>
            </w:r>
            <w:r w:rsidR="00232B90">
              <w:rPr>
                <w:lang w:val="pt-BR"/>
              </w:rPr>
              <w:t>’t speak</w:t>
            </w:r>
            <w:r w:rsidR="008E17F4">
              <w:rPr>
                <w:lang w:val="pt-BR"/>
              </w:rPr>
              <w:t xml:space="preserve"> at all</w:t>
            </w:r>
            <w:r>
              <w:rPr>
                <w:rFonts w:hint="eastAsia"/>
                <w:lang w:val="pt-BR"/>
              </w:rPr>
              <w:t>｝</w:t>
            </w:r>
          </w:p>
          <w:p w:rsidR="005D2B49" w:rsidRDefault="005D2B49" w:rsidP="00170FB9">
            <w:pPr>
              <w:snapToGrid w:val="0"/>
              <w:rPr>
                <w:lang w:val="pt-BR"/>
              </w:rPr>
            </w:pPr>
            <w:r>
              <w:rPr>
                <w:rFonts w:hint="eastAsia"/>
                <w:lang w:val="pt-BR"/>
              </w:rPr>
              <w:t xml:space="preserve">（　　　　</w:t>
            </w:r>
            <w:r w:rsidR="008E17F4">
              <w:rPr>
                <w:rFonts w:hint="eastAsia"/>
                <w:lang w:val="pt-BR"/>
              </w:rPr>
              <w:t xml:space="preserve">  </w:t>
            </w:r>
            <w:r w:rsidR="00170FB9">
              <w:rPr>
                <w:lang w:val="pt-BR"/>
              </w:rPr>
              <w:t xml:space="preserve">      </w:t>
            </w:r>
            <w:r>
              <w:rPr>
                <w:rFonts w:hint="eastAsia"/>
                <w:lang w:val="pt-BR"/>
              </w:rPr>
              <w:t>）</w:t>
            </w:r>
            <w:r w:rsidR="00A73D4F">
              <w:rPr>
                <w:rFonts w:hint="eastAsia"/>
                <w:lang w:val="pt-BR"/>
              </w:rPr>
              <w:t xml:space="preserve">｛　</w:t>
            </w:r>
            <w:r w:rsidR="008E17F4">
              <w:rPr>
                <w:rFonts w:hint="eastAsia"/>
                <w:lang w:val="pt-BR"/>
              </w:rPr>
              <w:t>Can speak　・　A little bit　・　Can</w:t>
            </w:r>
            <w:r w:rsidR="008E17F4">
              <w:rPr>
                <w:lang w:val="pt-BR"/>
              </w:rPr>
              <w:t>’t speak at all</w:t>
            </w:r>
            <w:r>
              <w:rPr>
                <w:rFonts w:hint="eastAsia"/>
                <w:lang w:val="pt-BR"/>
              </w:rPr>
              <w:t>｝</w:t>
            </w:r>
          </w:p>
          <w:p w:rsidR="00224B3B" w:rsidRDefault="005D2B49" w:rsidP="00170FB9">
            <w:pPr>
              <w:snapToGrid w:val="0"/>
              <w:spacing w:line="240" w:lineRule="atLeast"/>
              <w:jc w:val="left"/>
              <w:rPr>
                <w:lang w:val="pt-BR"/>
              </w:rPr>
            </w:pPr>
            <w:r>
              <w:rPr>
                <w:rFonts w:hint="eastAsia"/>
                <w:lang w:val="pt-BR"/>
              </w:rPr>
              <w:t xml:space="preserve">（　　　　</w:t>
            </w:r>
            <w:r w:rsidR="008E17F4">
              <w:rPr>
                <w:rFonts w:hint="eastAsia"/>
                <w:lang w:val="pt-BR"/>
              </w:rPr>
              <w:t xml:space="preserve"> </w:t>
            </w:r>
            <w:r w:rsidR="00170FB9">
              <w:rPr>
                <w:lang w:val="pt-BR"/>
              </w:rPr>
              <w:t xml:space="preserve">      </w:t>
            </w:r>
            <w:r>
              <w:rPr>
                <w:rFonts w:hint="eastAsia"/>
                <w:lang w:val="pt-BR"/>
              </w:rPr>
              <w:t>）</w:t>
            </w:r>
            <w:r w:rsidR="00A73D4F">
              <w:rPr>
                <w:rFonts w:hint="eastAsia"/>
                <w:lang w:val="pt-BR"/>
              </w:rPr>
              <w:t xml:space="preserve">｛　</w:t>
            </w:r>
            <w:r w:rsidR="008E17F4">
              <w:rPr>
                <w:rFonts w:hint="eastAsia"/>
                <w:lang w:val="pt-BR"/>
              </w:rPr>
              <w:t>Can speak</w:t>
            </w:r>
            <w:r w:rsidR="00170FB9">
              <w:rPr>
                <w:lang w:val="pt-BR"/>
              </w:rPr>
              <w:t xml:space="preserve"> </w:t>
            </w:r>
            <w:r w:rsidR="008E17F4">
              <w:rPr>
                <w:rFonts w:hint="eastAsia"/>
                <w:lang w:val="pt-BR"/>
              </w:rPr>
              <w:t>・　A little bit　・ Can</w:t>
            </w:r>
            <w:r w:rsidR="008E17F4">
              <w:rPr>
                <w:lang w:val="pt-BR"/>
              </w:rPr>
              <w:t>’t speak at all</w:t>
            </w:r>
            <w:r>
              <w:rPr>
                <w:rFonts w:hint="eastAsia"/>
                <w:lang w:val="pt-BR"/>
              </w:rPr>
              <w:t>｝</w:t>
            </w:r>
          </w:p>
          <w:p w:rsidR="005D2B49" w:rsidRPr="00BF3410" w:rsidRDefault="00224B3B" w:rsidP="00170FB9">
            <w:pPr>
              <w:snapToGrid w:val="0"/>
              <w:spacing w:line="240" w:lineRule="atLeast"/>
              <w:jc w:val="left"/>
            </w:pPr>
            <w:r>
              <w:rPr>
                <w:rFonts w:ascii="Meiryo UI" w:eastAsia="Meiryo UI" w:hAnsi="Meiryo UI" w:cs="Meiryo UI" w:hint="eastAsia"/>
                <w:sz w:val="20"/>
                <w:lang w:val="pt-BR"/>
              </w:rPr>
              <w:t xml:space="preserve">　　　　　　　　　　　　　　　　　　　　　　　　　　</w:t>
            </w:r>
            <w:r w:rsidRPr="00BF3410">
              <w:rPr>
                <w:rFonts w:ascii="Meiryo UI" w:eastAsia="Meiryo UI" w:hAnsi="Meiryo UI" w:cs="Meiryo UI" w:hint="eastAsia"/>
                <w:sz w:val="20"/>
              </w:rPr>
              <w:t>※</w:t>
            </w:r>
            <w:r w:rsidR="00170FB9" w:rsidRPr="00BF3410">
              <w:rPr>
                <w:rFonts w:ascii="Meiryo UI" w:eastAsia="Meiryo UI" w:hAnsi="Meiryo UI" w:cs="Meiryo UI" w:hint="eastAsia"/>
                <w:sz w:val="20"/>
              </w:rPr>
              <w:t>Please circle the appropriate level</w:t>
            </w:r>
          </w:p>
        </w:tc>
      </w:tr>
      <w:tr w:rsidR="005D2B49" w:rsidTr="008E17F4">
        <w:trPr>
          <w:trHeight w:val="3711"/>
        </w:trPr>
        <w:tc>
          <w:tcPr>
            <w:tcW w:w="1568" w:type="dxa"/>
            <w:vAlign w:val="center"/>
          </w:tcPr>
          <w:p w:rsidR="008E17F4" w:rsidRPr="008E17F4" w:rsidRDefault="008E17F4" w:rsidP="008E17F4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8E17F4">
              <w:t>Please put a</w:t>
            </w:r>
            <w:r>
              <w:t xml:space="preserve"> </w:t>
            </w:r>
            <w:r w:rsidR="005D2B49" w:rsidRPr="008E17F4">
              <w:rPr>
                <w:rFonts w:ascii="Meiryo UI" w:eastAsia="Meiryo UI" w:hAnsi="Meiryo UI" w:cs="Meiryo UI" w:hint="eastAsia"/>
                <w:sz w:val="20"/>
              </w:rPr>
              <w:t>✓</w:t>
            </w:r>
            <w:r w:rsidRPr="008E17F4">
              <w:rPr>
                <w:rFonts w:ascii="Meiryo UI" w:eastAsia="Meiryo UI" w:hAnsi="Meiryo UI" w:cs="Meiryo UI"/>
                <w:sz w:val="20"/>
              </w:rPr>
              <w:t xml:space="preserve"> in the </w:t>
            </w:r>
            <w:r w:rsidRPr="008E17F4">
              <w:rPr>
                <w:rFonts w:ascii="Meiryo UI" w:eastAsia="Meiryo UI" w:hAnsi="Meiryo UI" w:cs="Meiryo UI" w:hint="eastAsia"/>
                <w:sz w:val="20"/>
              </w:rPr>
              <w:t xml:space="preserve">□ next to the </w:t>
            </w:r>
            <w:r>
              <w:rPr>
                <w:rFonts w:ascii="Meiryo UI" w:eastAsia="Meiryo UI" w:hAnsi="Meiryo UI" w:cs="Meiryo UI"/>
                <w:sz w:val="20"/>
              </w:rPr>
              <w:t>activity</w:t>
            </w:r>
            <w:r w:rsidRPr="008E17F4">
              <w:rPr>
                <w:rFonts w:ascii="Meiryo UI" w:eastAsia="Meiryo UI" w:hAnsi="Meiryo UI" w:cs="Meiryo UI" w:hint="eastAsia"/>
                <w:sz w:val="20"/>
              </w:rPr>
              <w:t xml:space="preserve"> you </w:t>
            </w:r>
            <w:r>
              <w:rPr>
                <w:rFonts w:ascii="Meiryo UI" w:eastAsia="Meiryo UI" w:hAnsi="Meiryo UI" w:cs="Meiryo UI"/>
                <w:sz w:val="20"/>
              </w:rPr>
              <w:t xml:space="preserve">would like </w:t>
            </w:r>
            <w:r w:rsidRPr="008E17F4">
              <w:rPr>
                <w:rFonts w:ascii="Meiryo UI" w:eastAsia="Meiryo UI" w:hAnsi="Meiryo UI" w:cs="Meiryo UI" w:hint="eastAsia"/>
                <w:sz w:val="20"/>
              </w:rPr>
              <w:t>to participate in.</w:t>
            </w:r>
            <w:r w:rsidRPr="008E17F4">
              <w:rPr>
                <w:rFonts w:ascii="Meiryo UI" w:eastAsia="Meiryo UI" w:hAnsi="Meiryo UI" w:cs="Meiryo UI"/>
                <w:sz w:val="20"/>
              </w:rPr>
              <w:t xml:space="preserve"> </w:t>
            </w:r>
          </w:p>
          <w:p w:rsidR="005D2B49" w:rsidRPr="008E17F4" w:rsidRDefault="005D2B49" w:rsidP="006A4E5E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</w:p>
          <w:p w:rsidR="005D2B49" w:rsidRPr="008E17F4" w:rsidRDefault="005D2B49" w:rsidP="006A4E5E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</w:p>
          <w:p w:rsidR="008E17F4" w:rsidRPr="008E17F4" w:rsidRDefault="005D2B49" w:rsidP="008E17F4">
            <w:pPr>
              <w:snapToGrid w:val="0"/>
              <w:jc w:val="center"/>
            </w:pPr>
            <w:r w:rsidRPr="008E17F4">
              <w:rPr>
                <w:rFonts w:ascii="Meiryo UI" w:eastAsia="Meiryo UI" w:hAnsi="Meiryo UI" w:cs="Meiryo UI" w:hint="eastAsia"/>
                <w:sz w:val="20"/>
              </w:rPr>
              <w:t>※</w:t>
            </w:r>
            <w:r w:rsidR="008E17F4">
              <w:rPr>
                <w:rFonts w:ascii="Meiryo UI" w:eastAsia="Meiryo UI" w:hAnsi="Meiryo UI" w:cs="Meiryo UI" w:hint="eastAsia"/>
                <w:sz w:val="20"/>
              </w:rPr>
              <w:t xml:space="preserve">It is ok to </w:t>
            </w:r>
            <w:r w:rsidR="008E17F4">
              <w:rPr>
                <w:rFonts w:ascii="Meiryo UI" w:eastAsia="Meiryo UI" w:hAnsi="Meiryo UI" w:cs="Meiryo UI"/>
                <w:sz w:val="20"/>
              </w:rPr>
              <w:t>participate</w:t>
            </w:r>
            <w:r w:rsidR="008E17F4">
              <w:rPr>
                <w:rFonts w:ascii="Meiryo UI" w:eastAsia="Meiryo UI" w:hAnsi="Meiryo UI" w:cs="Meiryo UI" w:hint="eastAsia"/>
                <w:sz w:val="20"/>
              </w:rPr>
              <w:t xml:space="preserve"> in just one activity</w:t>
            </w:r>
            <w:r w:rsidR="008E17F4">
              <w:rPr>
                <w:rFonts w:ascii="Meiryo UI" w:eastAsia="Meiryo UI" w:hAnsi="Meiryo UI" w:cs="Meiryo UI"/>
                <w:sz w:val="20"/>
              </w:rPr>
              <w:t>.</w:t>
            </w:r>
            <w:r w:rsidR="008E17F4" w:rsidRPr="008E17F4">
              <w:t xml:space="preserve"> </w:t>
            </w:r>
          </w:p>
          <w:p w:rsidR="005D2B49" w:rsidRPr="008E17F4" w:rsidRDefault="005D2B49" w:rsidP="006A4E5E">
            <w:pPr>
              <w:snapToGrid w:val="0"/>
              <w:jc w:val="center"/>
            </w:pPr>
          </w:p>
        </w:tc>
        <w:tc>
          <w:tcPr>
            <w:tcW w:w="8660" w:type="dxa"/>
            <w:gridSpan w:val="3"/>
            <w:vAlign w:val="center"/>
          </w:tcPr>
          <w:p w:rsidR="005D2B49" w:rsidRPr="006065C0" w:rsidRDefault="005D2B49" w:rsidP="006065C0">
            <w:pPr>
              <w:snapToGrid w:val="0"/>
            </w:pPr>
            <w:r w:rsidRPr="006065C0">
              <w:rPr>
                <w:rFonts w:hint="eastAsia"/>
              </w:rPr>
              <w:t>□ ①</w:t>
            </w:r>
            <w:r w:rsidR="006065C0" w:rsidRPr="006065C0">
              <w:rPr>
                <w:rFonts w:hint="eastAsia"/>
              </w:rPr>
              <w:t>Lecture</w:t>
            </w:r>
            <w:r>
              <w:rPr>
                <w:rFonts w:hint="eastAsia"/>
                <w:lang w:val="pt-BR"/>
              </w:rPr>
              <w:t>・</w:t>
            </w:r>
            <w:r w:rsidR="006065C0" w:rsidRPr="006065C0">
              <w:rPr>
                <w:rFonts w:hint="eastAsia"/>
              </w:rPr>
              <w:t>Activit</w:t>
            </w:r>
            <w:r w:rsidR="006065C0" w:rsidRPr="006065C0">
              <w:t>ies</w:t>
            </w:r>
            <w:r w:rsidRPr="006065C0">
              <w:rPr>
                <w:rFonts w:hint="eastAsia"/>
              </w:rPr>
              <w:t xml:space="preserve">（10:00 - 12:00） + </w:t>
            </w:r>
            <w:r w:rsidR="00170FB9" w:rsidRPr="00323E90">
              <w:rPr>
                <w:rFonts w:hint="eastAsia"/>
              </w:rPr>
              <w:t>②Lunch</w:t>
            </w:r>
            <w:r w:rsidRPr="006065C0">
              <w:rPr>
                <w:rFonts w:hint="eastAsia"/>
              </w:rPr>
              <w:t>（</w:t>
            </w:r>
            <w:r w:rsidRPr="006065C0">
              <w:t>12:00 - 13:00）</w:t>
            </w:r>
          </w:p>
          <w:p w:rsidR="005D2B49" w:rsidRPr="006065C0" w:rsidRDefault="005D2B49" w:rsidP="006065C0">
            <w:pPr>
              <w:snapToGrid w:val="0"/>
            </w:pPr>
            <w:r>
              <w:rPr>
                <w:rFonts w:hint="eastAsia"/>
                <w:lang w:val="pt-BR"/>
              </w:rPr>
              <w:t xml:space="preserve">　　　</w:t>
            </w:r>
            <w:r w:rsidRPr="006065C0">
              <w:rPr>
                <w:rFonts w:hint="eastAsia"/>
              </w:rPr>
              <w:t xml:space="preserve">→□ </w:t>
            </w:r>
            <w:r w:rsidR="006065C0" w:rsidRPr="006065C0">
              <w:t>Please interpret this activity for me.</w:t>
            </w:r>
          </w:p>
          <w:p w:rsidR="00224B3B" w:rsidRPr="00BF3410" w:rsidRDefault="00224B3B" w:rsidP="006065C0">
            <w:pPr>
              <w:snapToGrid w:val="0"/>
            </w:pPr>
            <w:r>
              <w:rPr>
                <w:rFonts w:hint="eastAsia"/>
                <w:lang w:val="pt-BR"/>
              </w:rPr>
              <w:t xml:space="preserve">　　　　　</w:t>
            </w:r>
            <w:r w:rsidRPr="006065C0">
              <w:rPr>
                <w:rFonts w:hint="eastAsia"/>
              </w:rPr>
              <w:t xml:space="preserve"> →□</w:t>
            </w:r>
            <w:r w:rsidR="006065C0">
              <w:rPr>
                <w:rFonts w:hint="eastAsia"/>
              </w:rPr>
              <w:t>English</w:t>
            </w:r>
            <w:r>
              <w:rPr>
                <w:rFonts w:hint="eastAsia"/>
                <w:lang w:val="pt-BR"/>
              </w:rPr>
              <w:t xml:space="preserve">　　</w:t>
            </w:r>
            <w:r w:rsidRPr="006065C0">
              <w:rPr>
                <w:rFonts w:hint="eastAsia"/>
              </w:rPr>
              <w:t>□</w:t>
            </w:r>
            <w:r w:rsidR="006065C0">
              <w:rPr>
                <w:rFonts w:hint="eastAsia"/>
              </w:rPr>
              <w:t>Chinese</w:t>
            </w:r>
            <w:r>
              <w:rPr>
                <w:rFonts w:hint="eastAsia"/>
                <w:lang w:val="pt-BR"/>
              </w:rPr>
              <w:t xml:space="preserve">　　</w:t>
            </w:r>
            <w:r w:rsidRPr="00BF3410">
              <w:rPr>
                <w:rFonts w:hint="eastAsia"/>
              </w:rPr>
              <w:t>□</w:t>
            </w:r>
            <w:r w:rsidR="006065C0" w:rsidRPr="00BF3410">
              <w:rPr>
                <w:rFonts w:hint="eastAsia"/>
              </w:rPr>
              <w:t>Tagalog</w:t>
            </w:r>
            <w:r>
              <w:rPr>
                <w:rFonts w:hint="eastAsia"/>
                <w:lang w:val="pt-BR"/>
              </w:rPr>
              <w:t xml:space="preserve">　　</w:t>
            </w:r>
            <w:r w:rsidRPr="00BF3410">
              <w:rPr>
                <w:rFonts w:hint="eastAsia"/>
              </w:rPr>
              <w:t>□</w:t>
            </w:r>
            <w:r w:rsidR="006065C0" w:rsidRPr="00BF3410">
              <w:rPr>
                <w:rFonts w:hint="eastAsia"/>
              </w:rPr>
              <w:t>Portuguese</w:t>
            </w:r>
          </w:p>
          <w:p w:rsidR="005D2B49" w:rsidRPr="00BF3410" w:rsidRDefault="005D2B49" w:rsidP="006065C0">
            <w:pPr>
              <w:snapToGrid w:val="0"/>
            </w:pPr>
            <w:r>
              <w:rPr>
                <w:rFonts w:hint="eastAsia"/>
                <w:lang w:val="pt-BR"/>
              </w:rPr>
              <w:t xml:space="preserve">　　　　　　</w:t>
            </w:r>
            <w:r w:rsidRPr="00BF3410">
              <w:rPr>
                <w:rFonts w:hint="eastAsia"/>
              </w:rPr>
              <w:t xml:space="preserve"> </w:t>
            </w:r>
            <w:r w:rsidR="00C27246" w:rsidRPr="00BF3410">
              <w:rPr>
                <w:rFonts w:hint="eastAsia"/>
              </w:rPr>
              <w:t>□</w:t>
            </w:r>
            <w:r w:rsidR="006065C0" w:rsidRPr="00BF3410">
              <w:rPr>
                <w:rFonts w:hint="eastAsia"/>
              </w:rPr>
              <w:t>Vietnamese</w:t>
            </w:r>
            <w:r w:rsidR="00C27246">
              <w:rPr>
                <w:rFonts w:hint="eastAsia"/>
                <w:lang w:val="pt-BR"/>
              </w:rPr>
              <w:t xml:space="preserve">　　</w:t>
            </w:r>
            <w:r w:rsidRPr="00BF3410">
              <w:rPr>
                <w:rFonts w:hint="eastAsia"/>
              </w:rPr>
              <w:t>□</w:t>
            </w:r>
            <w:r w:rsidR="006065C0" w:rsidRPr="00BF3410">
              <w:rPr>
                <w:rFonts w:hint="eastAsia"/>
              </w:rPr>
              <w:t>Other</w:t>
            </w:r>
            <w:r w:rsidRPr="00BF3410">
              <w:rPr>
                <w:rFonts w:hint="eastAsia"/>
              </w:rPr>
              <w:t>（</w:t>
            </w:r>
            <w:r>
              <w:rPr>
                <w:rFonts w:hint="eastAsia"/>
                <w:lang w:val="pt-BR"/>
              </w:rPr>
              <w:t xml:space="preserve">　　　　　　　　</w:t>
            </w:r>
            <w:r w:rsidRPr="00BF3410">
              <w:rPr>
                <w:rFonts w:hint="eastAsia"/>
              </w:rPr>
              <w:t>）</w:t>
            </w:r>
          </w:p>
          <w:p w:rsidR="005D2B49" w:rsidRPr="00BF3410" w:rsidRDefault="005D2B49" w:rsidP="00BF3410">
            <w:pPr>
              <w:snapToGrid w:val="0"/>
              <w:ind w:left="1513" w:hangingChars="669" w:hanging="1513"/>
            </w:pPr>
            <w:r>
              <w:rPr>
                <w:rFonts w:hint="eastAsia"/>
                <w:lang w:val="pt-BR"/>
              </w:rPr>
              <w:t xml:space="preserve">　　　　</w:t>
            </w:r>
            <w:r w:rsidRPr="00BF3410">
              <w:rPr>
                <w:rFonts w:hint="eastAsia"/>
              </w:rPr>
              <w:t xml:space="preserve"> </w:t>
            </w:r>
            <w:r>
              <w:rPr>
                <w:rFonts w:hint="eastAsia"/>
                <w:lang w:val="pt-BR"/>
              </w:rPr>
              <w:t xml:space="preserve">　</w:t>
            </w:r>
            <w:r w:rsidRPr="006065C0">
              <w:rPr>
                <w:rFonts w:hint="eastAsia"/>
              </w:rPr>
              <w:t>※</w:t>
            </w:r>
            <w:r w:rsidR="006065C0" w:rsidRPr="006065C0">
              <w:rPr>
                <w:rFonts w:hint="eastAsia"/>
              </w:rPr>
              <w:t>If we are unable to find someone to interpret for you, we will</w:t>
            </w:r>
            <w:r w:rsidR="006065C0">
              <w:t xml:space="preserve"> </w:t>
            </w:r>
            <w:r w:rsidR="006065C0" w:rsidRPr="006065C0">
              <w:t xml:space="preserve">provide an explanation in easy Japanese. </w:t>
            </w:r>
          </w:p>
          <w:p w:rsidR="005D2B49" w:rsidRPr="00323E90" w:rsidRDefault="005D2B49" w:rsidP="00170FB9">
            <w:pPr>
              <w:snapToGrid w:val="0"/>
            </w:pPr>
            <w:r>
              <w:rPr>
                <w:rFonts w:hint="eastAsia"/>
                <w:lang w:val="pt-BR"/>
              </w:rPr>
              <w:t xml:space="preserve">　　　　</w:t>
            </w:r>
            <w:r w:rsidRPr="00170FB9">
              <w:rPr>
                <w:rFonts w:hint="eastAsia"/>
              </w:rPr>
              <w:t>□</w:t>
            </w:r>
            <w:r w:rsidR="006065C0" w:rsidRPr="00323E90">
              <w:rPr>
                <w:rFonts w:hint="eastAsia"/>
              </w:rPr>
              <w:t>I</w:t>
            </w:r>
            <w:r w:rsidR="006065C0" w:rsidRPr="00323E90">
              <w:t xml:space="preserve"> don’t need an interpreter.</w:t>
            </w:r>
          </w:p>
          <w:p w:rsidR="005D2B49" w:rsidRPr="00323E90" w:rsidRDefault="005D2B49" w:rsidP="006065C0">
            <w:pPr>
              <w:snapToGrid w:val="0"/>
            </w:pPr>
            <w:r w:rsidRPr="00323E90">
              <w:rPr>
                <w:rFonts w:hint="eastAsia"/>
              </w:rPr>
              <w:t xml:space="preserve">□ </w:t>
            </w:r>
            <w:r w:rsidRPr="00BF3410">
              <w:rPr>
                <w:rFonts w:hint="eastAsia"/>
                <w:sz w:val="22"/>
              </w:rPr>
              <w:t>②</w:t>
            </w:r>
            <w:r w:rsidR="006065C0" w:rsidRPr="00BF3410">
              <w:rPr>
                <w:rFonts w:hint="eastAsia"/>
                <w:sz w:val="22"/>
              </w:rPr>
              <w:t xml:space="preserve">Lunch </w:t>
            </w:r>
            <w:r w:rsidRPr="00BF3410">
              <w:rPr>
                <w:rFonts w:hint="eastAsia"/>
                <w:sz w:val="22"/>
              </w:rPr>
              <w:t>(12:00 - 13:00)  ＋</w:t>
            </w:r>
            <w:r w:rsidRPr="00BF3410">
              <w:rPr>
                <w:rFonts w:hint="eastAsia"/>
                <w:sz w:val="22"/>
                <w:lang w:val="pt-BR"/>
              </w:rPr>
              <w:t xml:space="preserve">　</w:t>
            </w:r>
            <w:r w:rsidRPr="00BF3410">
              <w:rPr>
                <w:rFonts w:hint="eastAsia"/>
                <w:sz w:val="22"/>
              </w:rPr>
              <w:t>③</w:t>
            </w:r>
            <w:r w:rsidR="006065C0" w:rsidRPr="00BF3410">
              <w:rPr>
                <w:rFonts w:hint="eastAsia"/>
                <w:sz w:val="22"/>
              </w:rPr>
              <w:t>Training Workshops</w:t>
            </w:r>
            <w:r w:rsidRPr="00BF3410">
              <w:rPr>
                <w:rFonts w:hint="eastAsia"/>
                <w:sz w:val="22"/>
              </w:rPr>
              <w:t xml:space="preserve">（13:00 </w:t>
            </w:r>
            <w:r w:rsidRPr="00BF3410">
              <w:rPr>
                <w:sz w:val="22"/>
              </w:rPr>
              <w:t>–</w:t>
            </w:r>
            <w:r w:rsidRPr="00BF3410">
              <w:rPr>
                <w:rFonts w:hint="eastAsia"/>
                <w:sz w:val="22"/>
              </w:rPr>
              <w:t xml:space="preserve"> 14:30）</w:t>
            </w:r>
          </w:p>
        </w:tc>
      </w:tr>
      <w:tr w:rsidR="00224B3B" w:rsidRPr="00323E90" w:rsidTr="00BF3410">
        <w:trPr>
          <w:trHeight w:val="1978"/>
        </w:trPr>
        <w:tc>
          <w:tcPr>
            <w:tcW w:w="1568" w:type="dxa"/>
            <w:vAlign w:val="center"/>
          </w:tcPr>
          <w:p w:rsidR="00224B3B" w:rsidRDefault="00323E90" w:rsidP="00323E90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Other</w:t>
            </w:r>
          </w:p>
        </w:tc>
        <w:tc>
          <w:tcPr>
            <w:tcW w:w="8660" w:type="dxa"/>
            <w:gridSpan w:val="3"/>
          </w:tcPr>
          <w:p w:rsidR="00224B3B" w:rsidRPr="00BF3410" w:rsidRDefault="000C532A" w:rsidP="00BF3410">
            <w:pPr>
              <w:snapToGrid w:val="0"/>
              <w:spacing w:line="240" w:lineRule="atLeast"/>
              <w:ind w:left="98" w:hangingChars="50" w:hanging="98"/>
              <w:rPr>
                <w:rFonts w:ascii="Meiryo UI" w:eastAsia="Meiryo UI" w:hAnsi="Meiryo UI" w:cs="Meiryo UI"/>
              </w:rPr>
            </w:pPr>
            <w:r w:rsidRPr="00BF3410">
              <w:rPr>
                <w:rFonts w:ascii="Meiryo UI" w:eastAsia="Meiryo UI" w:hAnsi="Meiryo UI" w:cs="Meiryo UI" w:hint="eastAsia"/>
                <w:sz w:val="21"/>
              </w:rPr>
              <w:t>※</w:t>
            </w:r>
            <w:r w:rsidR="00323E90" w:rsidRPr="00BF3410">
              <w:rPr>
                <w:rFonts w:ascii="Meiryo UI" w:eastAsia="Meiryo UI" w:hAnsi="Meiryo UI" w:cs="Meiryo UI" w:hint="eastAsia"/>
                <w:sz w:val="21"/>
              </w:rPr>
              <w:t>If you will be participating with your chil</w:t>
            </w:r>
            <w:r w:rsidR="00323E90" w:rsidRPr="00BF3410">
              <w:rPr>
                <w:rFonts w:ascii="Meiryo UI" w:eastAsia="Meiryo UI" w:hAnsi="Meiryo UI" w:cs="Meiryo UI"/>
                <w:sz w:val="21"/>
              </w:rPr>
              <w:t>d (or children)</w:t>
            </w:r>
            <w:r w:rsidR="00323E90" w:rsidRPr="00BF3410">
              <w:rPr>
                <w:rFonts w:ascii="Meiryo UI" w:eastAsia="Meiryo UI" w:hAnsi="Meiryo UI" w:cs="Meiryo UI" w:hint="eastAsia"/>
                <w:sz w:val="21"/>
              </w:rPr>
              <w:t>, please write down the child</w:t>
            </w:r>
            <w:r w:rsidR="00323E90" w:rsidRPr="00BF3410">
              <w:rPr>
                <w:rFonts w:ascii="Meiryo UI" w:eastAsia="Meiryo UI" w:hAnsi="Meiryo UI" w:cs="Meiryo UI"/>
                <w:sz w:val="21"/>
              </w:rPr>
              <w:t>’s name, sex, and age here.</w:t>
            </w:r>
          </w:p>
        </w:tc>
      </w:tr>
    </w:tbl>
    <w:p w:rsidR="005D2B49" w:rsidRPr="00B450B2" w:rsidRDefault="005D2B49" w:rsidP="00323E90">
      <w:pPr>
        <w:snapToGrid w:val="0"/>
        <w:jc w:val="left"/>
        <w:rPr>
          <w:sz w:val="22"/>
        </w:rPr>
      </w:pPr>
      <w:r w:rsidRPr="00B450B2">
        <w:rPr>
          <w:rFonts w:hint="eastAsia"/>
          <w:sz w:val="22"/>
        </w:rPr>
        <w:t>※</w:t>
      </w:r>
      <w:r w:rsidR="00323E90" w:rsidRPr="00B450B2">
        <w:rPr>
          <w:rFonts w:hint="eastAsia"/>
          <w:sz w:val="22"/>
        </w:rPr>
        <w:t>All personal information will</w:t>
      </w:r>
      <w:r w:rsidR="00323E90" w:rsidRPr="00B450B2">
        <w:rPr>
          <w:sz w:val="22"/>
        </w:rPr>
        <w:t xml:space="preserve"> only</w:t>
      </w:r>
      <w:r w:rsidR="00323E90" w:rsidRPr="00B450B2">
        <w:rPr>
          <w:rFonts w:hint="eastAsia"/>
          <w:sz w:val="22"/>
        </w:rPr>
        <w:t xml:space="preserve"> be used for the pur</w:t>
      </w:r>
      <w:r w:rsidR="00323E90" w:rsidRPr="00B450B2">
        <w:rPr>
          <w:sz w:val="22"/>
        </w:rPr>
        <w:t>p</w:t>
      </w:r>
      <w:r w:rsidR="00323E90" w:rsidRPr="00B450B2">
        <w:rPr>
          <w:rFonts w:hint="eastAsia"/>
          <w:sz w:val="22"/>
        </w:rPr>
        <w:t>os</w:t>
      </w:r>
      <w:r w:rsidR="00323E90" w:rsidRPr="00B450B2">
        <w:rPr>
          <w:sz w:val="22"/>
        </w:rPr>
        <w:t>e of this training event.</w:t>
      </w:r>
    </w:p>
    <w:p w:rsidR="005D2B49" w:rsidRPr="00430D9C" w:rsidRDefault="00BF3410" w:rsidP="005D2B49">
      <w:pPr>
        <w:snapToGrid w:val="0"/>
        <w:jc w:val="left"/>
        <w:rPr>
          <w:rFonts w:ascii="Meiryo UI" w:eastAsia="Meiryo UI" w:hAnsi="Meiryo UI" w:cs="Meiryo UI"/>
        </w:rPr>
      </w:pPr>
      <w:r w:rsidRPr="00B450B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F276F3" wp14:editId="19CA13F5">
                <wp:simplePos x="0" y="0"/>
                <wp:positionH relativeFrom="column">
                  <wp:posOffset>80645</wp:posOffset>
                </wp:positionH>
                <wp:positionV relativeFrom="paragraph">
                  <wp:posOffset>94974</wp:posOffset>
                </wp:positionV>
                <wp:extent cx="6412230" cy="1311275"/>
                <wp:effectExtent l="0" t="0" r="26670" b="2222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230" cy="1311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E90" w:rsidRPr="00B450B2" w:rsidRDefault="00323E90" w:rsidP="00323E90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</w:rPr>
                            </w:pPr>
                            <w:r w:rsidRPr="00B450B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</w:rPr>
                              <w:t>Inquiries</w:t>
                            </w:r>
                            <w:r w:rsidRPr="00B450B2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</w:rPr>
                              <w:t>: Public Interest Incorporated Foundation Shimane International Center</w:t>
                            </w:r>
                          </w:p>
                          <w:p w:rsidR="00FE40E2" w:rsidRPr="00B450B2" w:rsidRDefault="00FE40E2" w:rsidP="00B450B2">
                            <w:pPr>
                              <w:snapToGrid w:val="0"/>
                              <w:ind w:firstLineChars="650" w:firstLine="134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</w:rPr>
                            </w:pPr>
                            <w:r w:rsidRPr="00B450B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323E90" w:rsidRPr="00B450B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</w:rPr>
                              <w:t xml:space="preserve">Monday-Friday </w:t>
                            </w:r>
                            <w:r w:rsidR="00323E90" w:rsidRPr="00B450B2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</w:rPr>
                              <w:t xml:space="preserve">From </w:t>
                            </w:r>
                            <w:r w:rsidR="00323E90" w:rsidRPr="00B450B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</w:rPr>
                              <w:t>8:3</w:t>
                            </w:r>
                            <w:r w:rsidR="00323E90" w:rsidRPr="00B450B2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</w:rPr>
                              <w:t>0 to 18:30</w:t>
                            </w:r>
                            <w:r w:rsidRPr="00B450B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:rsidR="00FE40E2" w:rsidRPr="00B450B2" w:rsidRDefault="00FE40E2" w:rsidP="0059723A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  <w:lang w:eastAsia="zh-TW"/>
                              </w:rPr>
                            </w:pPr>
                            <w:r w:rsidRPr="00B450B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lang w:val="pt-BR" w:eastAsia="zh-TW"/>
                              </w:rPr>
                              <w:t xml:space="preserve">　　　　　　　　　　〒</w:t>
                            </w:r>
                            <w:r w:rsidR="0059723A" w:rsidRPr="00B450B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 xml:space="preserve">369-1 </w:t>
                            </w:r>
                            <w:proofErr w:type="spellStart"/>
                            <w:r w:rsidR="0059723A" w:rsidRPr="00B450B2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  <w:lang w:eastAsia="zh-TW"/>
                              </w:rPr>
                              <w:t>Higashit</w:t>
                            </w:r>
                            <w:r w:rsidR="0059723A" w:rsidRPr="00B450B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>suda</w:t>
                            </w:r>
                            <w:r w:rsidR="0059723A" w:rsidRPr="00B450B2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  <w:lang w:eastAsia="zh-TW"/>
                              </w:rPr>
                              <w:t>-cho</w:t>
                            </w:r>
                            <w:proofErr w:type="spellEnd"/>
                            <w:r w:rsidR="0059723A" w:rsidRPr="00B450B2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  <w:lang w:eastAsia="zh-TW"/>
                              </w:rPr>
                              <w:t>, Matsue-</w:t>
                            </w:r>
                            <w:proofErr w:type="spellStart"/>
                            <w:r w:rsidR="0059723A" w:rsidRPr="00B450B2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  <w:lang w:eastAsia="zh-TW"/>
                              </w:rPr>
                              <w:t>shi</w:t>
                            </w:r>
                            <w:proofErr w:type="spellEnd"/>
                            <w:r w:rsidR="0059723A" w:rsidRPr="00B450B2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  <w:lang w:eastAsia="zh-TW"/>
                              </w:rPr>
                              <w:t>, 690-0011</w:t>
                            </w:r>
                          </w:p>
                          <w:p w:rsidR="00FE40E2" w:rsidRPr="00B450B2" w:rsidRDefault="00FE40E2" w:rsidP="005D2B49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  <w:lang w:val="pt-BR" w:eastAsia="zh-TW"/>
                              </w:rPr>
                            </w:pPr>
                            <w:r w:rsidRPr="00B450B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:lang w:val="pt-BR" w:eastAsia="zh-TW"/>
                              </w:rPr>
                              <w:t xml:space="preserve">　　　　　　　　　　TEL: 0852-31-5056　FAX: 0852-31-5055</w:t>
                            </w:r>
                          </w:p>
                          <w:p w:rsidR="00FE40E2" w:rsidRPr="00430D9C" w:rsidRDefault="00FE40E2" w:rsidP="005D2B49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lang w:val="pt-BR"/>
                              </w:rPr>
                            </w:pP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 w:eastAsia="zh-TW"/>
                              </w:rPr>
                              <w:t xml:space="preserve">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 w:eastAsia="zh-TW"/>
                              </w:rPr>
                              <w:t xml:space="preserve">　　</w:t>
                            </w: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 w:eastAsia="zh-TW"/>
                              </w:rPr>
                              <w:t xml:space="preserve">　　　</w:t>
                            </w: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>E-mail: admin@sic-info.org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 xml:space="preserve">　　</w:t>
                            </w: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>Web</w:t>
                            </w:r>
                            <w:r w:rsidR="00BF341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>site</w:t>
                            </w: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>：http://www.sic-info.org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83" style="position:absolute;margin-left:6.35pt;margin-top:7.5pt;width:504.9pt;height:10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" fillcolor="white [3212]" strokecolor="black [3213]" strokeweight="2pt">
                <v:textbox inset="0,0,0,0">
                  <w:txbxContent>
                    <w:p w:rsidR="00323E90" w:rsidRPr="00B450B2" w:rsidRDefault="00323E90" w:rsidP="00323E90">
                      <w:pPr>
                        <w:snapToGrid w:val="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2"/>
                        </w:rPr>
                      </w:pPr>
                      <w:r w:rsidRPr="00B450B2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2"/>
                        </w:rPr>
                        <w:t>Inquiries</w:t>
                      </w:r>
                      <w:r w:rsidRPr="00B450B2">
                        <w:rPr>
                          <w:rFonts w:ascii="Meiryo UI" w:eastAsia="Meiryo UI" w:hAnsi="Meiryo UI" w:cs="Meiryo UI"/>
                          <w:color w:val="000000" w:themeColor="text1"/>
                          <w:sz w:val="22"/>
                        </w:rPr>
                        <w:t>: Public Interest Incorporated Foundation Shimane International Center</w:t>
                      </w:r>
                    </w:p>
                    <w:p w:rsidR="00FE40E2" w:rsidRPr="00B450B2" w:rsidRDefault="00FE40E2" w:rsidP="00B450B2">
                      <w:pPr>
                        <w:snapToGrid w:val="0"/>
                        <w:ind w:firstLineChars="650" w:firstLine="134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2"/>
                        </w:rPr>
                      </w:pPr>
                      <w:r w:rsidRPr="00B450B2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2"/>
                        </w:rPr>
                        <w:t>（</w:t>
                      </w:r>
                      <w:r w:rsidR="00323E90" w:rsidRPr="00B450B2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2"/>
                        </w:rPr>
                        <w:t xml:space="preserve">Monday-Friday </w:t>
                      </w:r>
                      <w:r w:rsidR="00323E90" w:rsidRPr="00B450B2">
                        <w:rPr>
                          <w:rFonts w:ascii="Meiryo UI" w:eastAsia="Meiryo UI" w:hAnsi="Meiryo UI" w:cs="Meiryo UI"/>
                          <w:color w:val="000000" w:themeColor="text1"/>
                          <w:sz w:val="22"/>
                        </w:rPr>
                        <w:t xml:space="preserve">From </w:t>
                      </w:r>
                      <w:r w:rsidR="00323E90" w:rsidRPr="00B450B2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2"/>
                        </w:rPr>
                        <w:t>8:3</w:t>
                      </w:r>
                      <w:r w:rsidR="00323E90" w:rsidRPr="00B450B2">
                        <w:rPr>
                          <w:rFonts w:ascii="Meiryo UI" w:eastAsia="Meiryo UI" w:hAnsi="Meiryo UI" w:cs="Meiryo UI"/>
                          <w:color w:val="000000" w:themeColor="text1"/>
                          <w:sz w:val="22"/>
                        </w:rPr>
                        <w:t>0 to 18:30</w:t>
                      </w:r>
                      <w:r w:rsidRPr="00B450B2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:rsidR="00FE40E2" w:rsidRPr="00B450B2" w:rsidRDefault="00FE40E2" w:rsidP="0059723A">
                      <w:pPr>
                        <w:snapToGrid w:val="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2"/>
                          <w:lang w:eastAsia="zh-TW"/>
                        </w:rPr>
                      </w:pPr>
                      <w:r w:rsidRPr="00B450B2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2"/>
                          <w:lang w:val="pt-BR" w:eastAsia="zh-TW"/>
                        </w:rPr>
                        <w:t xml:space="preserve">　　　　　　　　　　</w:t>
                      </w:r>
                      <w:r w:rsidRPr="00B450B2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2"/>
                          <w:lang w:val="pt-BR" w:eastAsia="zh-TW"/>
                        </w:rPr>
                        <w:t>〒</w:t>
                      </w:r>
                      <w:r w:rsidR="0059723A" w:rsidRPr="00B450B2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2"/>
                          <w:lang w:eastAsia="zh-TW"/>
                        </w:rPr>
                        <w:t xml:space="preserve">369-1 </w:t>
                      </w:r>
                      <w:proofErr w:type="spellStart"/>
                      <w:r w:rsidR="0059723A" w:rsidRPr="00B450B2">
                        <w:rPr>
                          <w:rFonts w:ascii="Meiryo UI" w:eastAsia="Meiryo UI" w:hAnsi="Meiryo UI" w:cs="Meiryo UI"/>
                          <w:color w:val="000000" w:themeColor="text1"/>
                          <w:sz w:val="22"/>
                          <w:lang w:eastAsia="zh-TW"/>
                        </w:rPr>
                        <w:t>Higashit</w:t>
                      </w:r>
                      <w:r w:rsidR="0059723A" w:rsidRPr="00B450B2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2"/>
                          <w:lang w:eastAsia="zh-TW"/>
                        </w:rPr>
                        <w:t>suda</w:t>
                      </w:r>
                      <w:r w:rsidR="0059723A" w:rsidRPr="00B450B2">
                        <w:rPr>
                          <w:rFonts w:ascii="Meiryo UI" w:eastAsia="Meiryo UI" w:hAnsi="Meiryo UI" w:cs="Meiryo UI"/>
                          <w:color w:val="000000" w:themeColor="text1"/>
                          <w:sz w:val="22"/>
                          <w:lang w:eastAsia="zh-TW"/>
                        </w:rPr>
                        <w:t>-cho</w:t>
                      </w:r>
                      <w:proofErr w:type="spellEnd"/>
                      <w:r w:rsidR="0059723A" w:rsidRPr="00B450B2">
                        <w:rPr>
                          <w:rFonts w:ascii="Meiryo UI" w:eastAsia="Meiryo UI" w:hAnsi="Meiryo UI" w:cs="Meiryo UI"/>
                          <w:color w:val="000000" w:themeColor="text1"/>
                          <w:sz w:val="22"/>
                          <w:lang w:eastAsia="zh-TW"/>
                        </w:rPr>
                        <w:t>, Matsue-</w:t>
                      </w:r>
                      <w:proofErr w:type="spellStart"/>
                      <w:r w:rsidR="0059723A" w:rsidRPr="00B450B2">
                        <w:rPr>
                          <w:rFonts w:ascii="Meiryo UI" w:eastAsia="Meiryo UI" w:hAnsi="Meiryo UI" w:cs="Meiryo UI"/>
                          <w:color w:val="000000" w:themeColor="text1"/>
                          <w:sz w:val="22"/>
                          <w:lang w:eastAsia="zh-TW"/>
                        </w:rPr>
                        <w:t>shi</w:t>
                      </w:r>
                      <w:proofErr w:type="spellEnd"/>
                      <w:r w:rsidR="0059723A" w:rsidRPr="00B450B2">
                        <w:rPr>
                          <w:rFonts w:ascii="Meiryo UI" w:eastAsia="Meiryo UI" w:hAnsi="Meiryo UI" w:cs="Meiryo UI"/>
                          <w:color w:val="000000" w:themeColor="text1"/>
                          <w:sz w:val="22"/>
                          <w:lang w:eastAsia="zh-TW"/>
                        </w:rPr>
                        <w:t>, 690-0011</w:t>
                      </w:r>
                    </w:p>
                    <w:p w:rsidR="00FE40E2" w:rsidRPr="00B450B2" w:rsidRDefault="00FE40E2" w:rsidP="005D2B49">
                      <w:pPr>
                        <w:snapToGrid w:val="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2"/>
                          <w:lang w:val="pt-BR" w:eastAsia="zh-TW"/>
                        </w:rPr>
                      </w:pPr>
                      <w:r w:rsidRPr="00B450B2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2"/>
                          <w:lang w:val="pt-BR" w:eastAsia="zh-TW"/>
                        </w:rPr>
                        <w:t xml:space="preserve">　　　　　　　　　　TEL: 0852-31-5056　FAX: 0852-31-5055</w:t>
                      </w:r>
                    </w:p>
                    <w:p w:rsidR="00FE40E2" w:rsidRPr="00430D9C" w:rsidRDefault="00FE40E2" w:rsidP="005D2B49">
                      <w:pPr>
                        <w:snapToGrid w:val="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lang w:val="pt-BR"/>
                        </w:rPr>
                      </w:pP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 w:eastAsia="zh-TW"/>
                        </w:rPr>
                        <w:t xml:space="preserve">　　　　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 w:eastAsia="zh-TW"/>
                        </w:rPr>
                        <w:t xml:space="preserve">　　</w:t>
                      </w: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 w:eastAsia="zh-TW"/>
                        </w:rPr>
                        <w:t xml:space="preserve">　　　</w:t>
                      </w: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>E-mail: admin@sic-info.org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 xml:space="preserve">　　</w:t>
                      </w: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 xml:space="preserve">　</w:t>
                      </w: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>Web</w:t>
                      </w:r>
                      <w:r w:rsidR="00BF3410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>site</w:t>
                      </w: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>：http://www.sic-info.org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D2B49" w:rsidRPr="00430D9C" w:rsidSect="00B450B2">
      <w:pgSz w:w="11906" w:h="16838" w:code="9"/>
      <w:pgMar w:top="426" w:right="851" w:bottom="851" w:left="851" w:header="851" w:footer="992" w:gutter="0"/>
      <w:cols w:space="425"/>
      <w:docGrid w:type="linesAndChars" w:linePitch="291" w:charSpace="-28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23A" w:rsidRDefault="002D423A" w:rsidP="00FE4753">
      <w:r>
        <w:separator/>
      </w:r>
    </w:p>
  </w:endnote>
  <w:endnote w:type="continuationSeparator" w:id="0">
    <w:p w:rsidR="002D423A" w:rsidRDefault="002D423A" w:rsidP="00FE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23A" w:rsidRDefault="002D423A" w:rsidP="00FE4753">
      <w:r>
        <w:separator/>
      </w:r>
    </w:p>
  </w:footnote>
  <w:footnote w:type="continuationSeparator" w:id="0">
    <w:p w:rsidR="002D423A" w:rsidRDefault="002D423A" w:rsidP="00FE4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98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19"/>
    <w:rsid w:val="00014E06"/>
    <w:rsid w:val="000C532A"/>
    <w:rsid w:val="000C5970"/>
    <w:rsid w:val="000F1B57"/>
    <w:rsid w:val="000F5097"/>
    <w:rsid w:val="001042F2"/>
    <w:rsid w:val="001502D6"/>
    <w:rsid w:val="00170FB9"/>
    <w:rsid w:val="001730FC"/>
    <w:rsid w:val="00174C24"/>
    <w:rsid w:val="00176725"/>
    <w:rsid w:val="00203522"/>
    <w:rsid w:val="00207C2F"/>
    <w:rsid w:val="00224B3B"/>
    <w:rsid w:val="00232B90"/>
    <w:rsid w:val="002D423A"/>
    <w:rsid w:val="00323070"/>
    <w:rsid w:val="00323E90"/>
    <w:rsid w:val="003279FE"/>
    <w:rsid w:val="003451AD"/>
    <w:rsid w:val="00380525"/>
    <w:rsid w:val="003A7284"/>
    <w:rsid w:val="003C1173"/>
    <w:rsid w:val="004014C0"/>
    <w:rsid w:val="00410CE8"/>
    <w:rsid w:val="00517545"/>
    <w:rsid w:val="0059723A"/>
    <w:rsid w:val="005A3C74"/>
    <w:rsid w:val="005C174A"/>
    <w:rsid w:val="005D2B49"/>
    <w:rsid w:val="005F4FAD"/>
    <w:rsid w:val="006065C0"/>
    <w:rsid w:val="00612B97"/>
    <w:rsid w:val="006A4E5E"/>
    <w:rsid w:val="006C10FF"/>
    <w:rsid w:val="006C5F88"/>
    <w:rsid w:val="00722437"/>
    <w:rsid w:val="00730CF1"/>
    <w:rsid w:val="007470CD"/>
    <w:rsid w:val="007E2C87"/>
    <w:rsid w:val="007F004E"/>
    <w:rsid w:val="008430B2"/>
    <w:rsid w:val="00850BDF"/>
    <w:rsid w:val="0088266C"/>
    <w:rsid w:val="008B3DD4"/>
    <w:rsid w:val="008E17F4"/>
    <w:rsid w:val="008E3D46"/>
    <w:rsid w:val="00935FFE"/>
    <w:rsid w:val="0095650F"/>
    <w:rsid w:val="009624C1"/>
    <w:rsid w:val="009B6DEC"/>
    <w:rsid w:val="009C2E53"/>
    <w:rsid w:val="00A0757B"/>
    <w:rsid w:val="00A1390D"/>
    <w:rsid w:val="00A31B91"/>
    <w:rsid w:val="00A73D4F"/>
    <w:rsid w:val="00AA0AA8"/>
    <w:rsid w:val="00B450B2"/>
    <w:rsid w:val="00BA131F"/>
    <w:rsid w:val="00BB6BBC"/>
    <w:rsid w:val="00BF3410"/>
    <w:rsid w:val="00C02880"/>
    <w:rsid w:val="00C160F1"/>
    <w:rsid w:val="00C168F4"/>
    <w:rsid w:val="00C27246"/>
    <w:rsid w:val="00C3098A"/>
    <w:rsid w:val="00C414DA"/>
    <w:rsid w:val="00CE0B19"/>
    <w:rsid w:val="00D3001E"/>
    <w:rsid w:val="00E005F2"/>
    <w:rsid w:val="00F6309A"/>
    <w:rsid w:val="00FE40E2"/>
    <w:rsid w:val="00FE475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メイリオ" w:eastAsia="メイリオ" w:hAnsi="メイリオ" w:cs="メイリオ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0B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B6DEC"/>
  </w:style>
  <w:style w:type="character" w:customStyle="1" w:styleId="a6">
    <w:name w:val="日付 (文字)"/>
    <w:basedOn w:val="a0"/>
    <w:link w:val="a5"/>
    <w:uiPriority w:val="99"/>
    <w:semiHidden/>
    <w:rsid w:val="009B6DEC"/>
  </w:style>
  <w:style w:type="paragraph" w:styleId="a7">
    <w:name w:val="header"/>
    <w:basedOn w:val="a"/>
    <w:link w:val="a8"/>
    <w:uiPriority w:val="99"/>
    <w:unhideWhenUsed/>
    <w:rsid w:val="00FE47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4753"/>
  </w:style>
  <w:style w:type="paragraph" w:styleId="a9">
    <w:name w:val="footer"/>
    <w:basedOn w:val="a"/>
    <w:link w:val="aa"/>
    <w:uiPriority w:val="99"/>
    <w:unhideWhenUsed/>
    <w:rsid w:val="00FE47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4753"/>
  </w:style>
  <w:style w:type="table" w:styleId="ab">
    <w:name w:val="Table Grid"/>
    <w:basedOn w:val="a1"/>
    <w:uiPriority w:val="59"/>
    <w:rsid w:val="005D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メイリオ" w:eastAsia="メイリオ" w:hAnsi="メイリオ" w:cs="メイリオ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0B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B6DEC"/>
  </w:style>
  <w:style w:type="character" w:customStyle="1" w:styleId="a6">
    <w:name w:val="日付 (文字)"/>
    <w:basedOn w:val="a0"/>
    <w:link w:val="a5"/>
    <w:uiPriority w:val="99"/>
    <w:semiHidden/>
    <w:rsid w:val="009B6DEC"/>
  </w:style>
  <w:style w:type="paragraph" w:styleId="a7">
    <w:name w:val="header"/>
    <w:basedOn w:val="a"/>
    <w:link w:val="a8"/>
    <w:uiPriority w:val="99"/>
    <w:unhideWhenUsed/>
    <w:rsid w:val="00FE47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4753"/>
  </w:style>
  <w:style w:type="paragraph" w:styleId="a9">
    <w:name w:val="footer"/>
    <w:basedOn w:val="a"/>
    <w:link w:val="aa"/>
    <w:uiPriority w:val="99"/>
    <w:unhideWhenUsed/>
    <w:rsid w:val="00FE47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4753"/>
  </w:style>
  <w:style w:type="table" w:styleId="ab">
    <w:name w:val="Table Grid"/>
    <w:basedOn w:val="a1"/>
    <w:uiPriority w:val="59"/>
    <w:rsid w:val="005D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95C8B-B775-4735-A747-6FB5427E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Shimane International Center</dc:creator>
  <cp:lastModifiedBy>Shimane International Center</cp:lastModifiedBy>
  <cp:revision>2</cp:revision>
  <cp:lastPrinted>2016-02-15T04:35:00Z</cp:lastPrinted>
  <dcterms:created xsi:type="dcterms:W3CDTF">2016-02-15T04:40:00Z</dcterms:created>
  <dcterms:modified xsi:type="dcterms:W3CDTF">2016-02-15T04:40:00Z</dcterms:modified>
</cp:coreProperties>
</file>